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3593" w14:textId="14CCD165" w:rsidR="000C75E9" w:rsidRDefault="0042182B">
      <w:pPr>
        <w:pStyle w:val="Standard"/>
        <w:jc w:val="center"/>
        <w:rPr>
          <w:rFonts w:ascii="Liberation Sans" w:hAnsi="Liberation Sans"/>
          <w:b/>
          <w:bCs/>
          <w:i/>
          <w:iCs/>
        </w:rPr>
      </w:pPr>
      <w:r>
        <w:rPr>
          <w:rFonts w:ascii="Liberation Sans" w:hAnsi="Liberation Sans"/>
          <w:b/>
          <w:bCs/>
          <w:i/>
          <w:iCs/>
        </w:rPr>
        <w:t>Exemple de Lettre à adresser à E</w:t>
      </w:r>
      <w:r w:rsidR="00AD50B8">
        <w:rPr>
          <w:rFonts w:ascii="Liberation Sans" w:hAnsi="Liberation Sans"/>
          <w:b/>
          <w:bCs/>
          <w:i/>
          <w:iCs/>
        </w:rPr>
        <w:t>NEDIS</w:t>
      </w:r>
      <w:r>
        <w:rPr>
          <w:rFonts w:ascii="Liberation Sans" w:hAnsi="Liberation Sans"/>
          <w:b/>
          <w:bCs/>
          <w:i/>
          <w:iCs/>
        </w:rPr>
        <w:t xml:space="preserve"> pour la mise en conformité.</w:t>
      </w:r>
    </w:p>
    <w:p w14:paraId="35AE3594" w14:textId="77777777" w:rsidR="000C75E9" w:rsidRDefault="000C75E9">
      <w:pPr>
        <w:pStyle w:val="Standard"/>
        <w:rPr>
          <w:rFonts w:ascii="Liberation Sans" w:hAnsi="Liberation Sans"/>
          <w:b/>
          <w:bCs/>
        </w:rPr>
      </w:pPr>
    </w:p>
    <w:p w14:paraId="35AE3595" w14:textId="77777777" w:rsidR="000C75E9" w:rsidRDefault="0042182B">
      <w:pPr>
        <w:pStyle w:val="Standard"/>
        <w:rPr>
          <w:rFonts w:ascii="Liberation Sans" w:hAnsi="Liberation Sans"/>
          <w:b/>
          <w:bCs/>
        </w:rPr>
      </w:pPr>
      <w:r>
        <w:rPr>
          <w:rFonts w:ascii="Liberation Sans" w:hAnsi="Liberation Sans"/>
          <w:b/>
          <w:bCs/>
        </w:rPr>
        <w:t>Mme ou Mr XXX</w:t>
      </w:r>
    </w:p>
    <w:p w14:paraId="35AE3596" w14:textId="77777777" w:rsidR="000C75E9" w:rsidRDefault="0042182B">
      <w:pPr>
        <w:pStyle w:val="Standard"/>
      </w:pPr>
      <w:r>
        <w:t xml:space="preserve"> Adresse</w:t>
      </w:r>
    </w:p>
    <w:p w14:paraId="35AE3597" w14:textId="77777777" w:rsidR="000C75E9" w:rsidRDefault="000C75E9">
      <w:pPr>
        <w:pStyle w:val="Standard"/>
      </w:pPr>
    </w:p>
    <w:p w14:paraId="35AE3598" w14:textId="77777777" w:rsidR="000C75E9" w:rsidRDefault="000C75E9">
      <w:pPr>
        <w:pStyle w:val="Standard"/>
      </w:pPr>
    </w:p>
    <w:p w14:paraId="35AE3599" w14:textId="77777777" w:rsidR="000C75E9" w:rsidRDefault="000C75E9">
      <w:pPr>
        <w:pStyle w:val="Standard"/>
      </w:pPr>
    </w:p>
    <w:p w14:paraId="35AE359A" w14:textId="2590DA3E" w:rsidR="000C75E9" w:rsidRDefault="0042182B">
      <w:pPr>
        <w:pStyle w:val="Standard"/>
        <w:rPr>
          <w:rFonts w:ascii="Liberation Sans" w:hAnsi="Liberation Sans"/>
          <w:b/>
          <w:bC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b/>
          <w:bCs/>
        </w:rPr>
        <w:t xml:space="preserve">ENEDIS </w:t>
      </w:r>
      <w:r w:rsidR="004475F7">
        <w:rPr>
          <w:rFonts w:ascii="Liberation Sans" w:hAnsi="Liberation Sans"/>
          <w:b/>
          <w:bCs/>
        </w:rPr>
        <w:t>SA</w:t>
      </w:r>
    </w:p>
    <w:p w14:paraId="76D2AA8B" w14:textId="05740173" w:rsidR="004475F7" w:rsidRPr="004475F7" w:rsidRDefault="004475F7" w:rsidP="004475F7">
      <w:pPr>
        <w:pStyle w:val="Standard"/>
        <w:rPr>
          <w:rFonts w:ascii="Liberation Sans" w:hAnsi="Liberation Sans"/>
          <w:b/>
          <w:bC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sidRPr="004475F7">
        <w:rPr>
          <w:rFonts w:ascii="Liberation Sans" w:hAnsi="Liberation Sans"/>
          <w:b/>
          <w:bCs/>
        </w:rPr>
        <w:t xml:space="preserve">Adresse </w:t>
      </w:r>
      <w:r w:rsidRPr="004475F7">
        <w:rPr>
          <w:rFonts w:ascii="Liberation Sans" w:hAnsi="Liberation Sans"/>
          <w:b/>
          <w:bCs/>
        </w:rPr>
        <w:t>de l’agence locale</w:t>
      </w:r>
      <w:r w:rsidRPr="004475F7">
        <w:rPr>
          <w:rFonts w:ascii="Liberation Sans" w:hAnsi="Liberation Sans"/>
          <w:b/>
          <w:bCs/>
        </w:rPr>
        <w:t xml:space="preserve"> </w:t>
      </w:r>
      <w:r w:rsidRPr="004475F7">
        <w:rPr>
          <w:rFonts w:ascii="Liberation Sans" w:hAnsi="Liberation Sans"/>
          <w:b/>
          <w:bCs/>
        </w:rPr>
        <w:t>dont vous dépendez</w:t>
      </w:r>
    </w:p>
    <w:p w14:paraId="35AE359F" w14:textId="11670DE1" w:rsidR="000C75E9" w:rsidRDefault="0042182B">
      <w:pPr>
        <w:pStyle w:val="Standard"/>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i/>
          <w:iCs/>
        </w:rPr>
        <w:t>(</w:t>
      </w:r>
      <w:proofErr w:type="gramStart"/>
      <w:r>
        <w:rPr>
          <w:i/>
          <w:iCs/>
        </w:rPr>
        <w:t>adresse</w:t>
      </w:r>
      <w:proofErr w:type="gramEnd"/>
      <w:r>
        <w:rPr>
          <w:i/>
          <w:iCs/>
        </w:rPr>
        <w:t xml:space="preserve"> à actualiser si nécessaire auprès de </w:t>
      </w:r>
      <w:r>
        <w:rPr>
          <w:i/>
          <w:iCs/>
        </w:rPr>
        <w:tab/>
      </w:r>
      <w:r>
        <w:rPr>
          <w:i/>
          <w:iCs/>
        </w:rPr>
        <w:tab/>
      </w:r>
      <w:r>
        <w:rPr>
          <w:i/>
          <w:iCs/>
        </w:rPr>
        <w:tab/>
      </w:r>
      <w:r>
        <w:rPr>
          <w:i/>
          <w:iCs/>
        </w:rPr>
        <w:tab/>
      </w:r>
      <w:r>
        <w:rPr>
          <w:i/>
          <w:iCs/>
        </w:rPr>
        <w:tab/>
      </w:r>
      <w:r>
        <w:rPr>
          <w:i/>
          <w:iCs/>
        </w:rPr>
        <w:tab/>
      </w:r>
      <w:r>
        <w:rPr>
          <w:i/>
          <w:iCs/>
        </w:rPr>
        <w:tab/>
      </w:r>
      <w:r>
        <w:rPr>
          <w:i/>
          <w:iCs/>
        </w:rPr>
        <w:tab/>
        <w:t xml:space="preserve"> votre fournisseur d’énergie)</w:t>
      </w:r>
    </w:p>
    <w:p w14:paraId="35AE35A0" w14:textId="77777777" w:rsidR="000C75E9" w:rsidRDefault="000C75E9">
      <w:pPr>
        <w:pStyle w:val="Standard"/>
        <w:rPr>
          <w:rFonts w:ascii="Liberation Sans" w:hAnsi="Liberation Sans"/>
        </w:rPr>
      </w:pPr>
    </w:p>
    <w:p w14:paraId="35AE35A1" w14:textId="77777777" w:rsidR="000C75E9" w:rsidRDefault="0042182B">
      <w:pPr>
        <w:pStyle w:val="Standard"/>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p>
    <w:p w14:paraId="35AE35A2" w14:textId="77777777" w:rsidR="000C75E9" w:rsidRDefault="0042182B">
      <w:pPr>
        <w:pStyle w:val="Standard"/>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A xxx, le xxx,</w:t>
      </w:r>
    </w:p>
    <w:p w14:paraId="35AE35A3" w14:textId="77777777" w:rsidR="000C75E9" w:rsidRDefault="000C75E9">
      <w:pPr>
        <w:pStyle w:val="Standard"/>
        <w:rPr>
          <w:rFonts w:ascii="Liberation Sans" w:hAnsi="Liberation Sans"/>
        </w:rPr>
      </w:pPr>
    </w:p>
    <w:p w14:paraId="35AE35A4" w14:textId="77777777" w:rsidR="000C75E9" w:rsidRDefault="0042182B">
      <w:pPr>
        <w:pStyle w:val="Standard"/>
        <w:rPr>
          <w:rFonts w:ascii="Liberation Sans" w:hAnsi="Liberation Sans"/>
        </w:rPr>
      </w:pPr>
      <w:r>
        <w:rPr>
          <w:rFonts w:ascii="Liberation Sans" w:hAnsi="Liberation Sans"/>
          <w:b/>
          <w:bCs/>
          <w:u w:val="single"/>
        </w:rPr>
        <w:t>Objet :</w:t>
      </w:r>
      <w:r>
        <w:rPr>
          <w:rFonts w:ascii="Liberation Sans" w:hAnsi="Liberation Sans"/>
        </w:rPr>
        <w:t xml:space="preserve"> respect de la réglementation en vigueur (mise en conformité d’installation électrique)</w:t>
      </w:r>
    </w:p>
    <w:p w14:paraId="35AE35A5" w14:textId="77777777" w:rsidR="000C75E9" w:rsidRDefault="000C75E9">
      <w:pPr>
        <w:pStyle w:val="Standard"/>
        <w:rPr>
          <w:rFonts w:ascii="Liberation Sans" w:hAnsi="Liberation Sans"/>
        </w:rPr>
      </w:pPr>
    </w:p>
    <w:p w14:paraId="35AE35A6" w14:textId="77777777" w:rsidR="000C75E9" w:rsidRDefault="0042182B">
      <w:pPr>
        <w:pStyle w:val="Standard"/>
        <w:rPr>
          <w:rFonts w:ascii="Liberation Sans" w:hAnsi="Liberation Sans"/>
          <w:b/>
          <w:bCs/>
        </w:rPr>
      </w:pPr>
      <w:r>
        <w:rPr>
          <w:rFonts w:ascii="Liberation Sans" w:hAnsi="Liberation Sans"/>
          <w:b/>
          <w:bCs/>
        </w:rPr>
        <w:t>Lettre envoyée en Recommandé avec Accusé de Réception n°</w:t>
      </w:r>
    </w:p>
    <w:p w14:paraId="35AE35A7" w14:textId="77777777" w:rsidR="000C75E9" w:rsidRDefault="0042182B">
      <w:pPr>
        <w:pStyle w:val="Standard"/>
        <w:rPr>
          <w:rFonts w:ascii="Liberation Sans" w:hAnsi="Liberation Sans"/>
        </w:rPr>
      </w:pP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sz w:val="10"/>
          <w:szCs w:val="10"/>
        </w:rPr>
        <w:t xml:space="preserve">     </w:t>
      </w:r>
    </w:p>
    <w:p w14:paraId="35AE35A8" w14:textId="77777777" w:rsidR="000C75E9" w:rsidRDefault="000C75E9">
      <w:pPr>
        <w:pStyle w:val="Standard"/>
        <w:rPr>
          <w:rFonts w:ascii="Liberation Sans" w:hAnsi="Liberation Sans"/>
          <w:sz w:val="20"/>
          <w:szCs w:val="20"/>
        </w:rPr>
      </w:pPr>
    </w:p>
    <w:p w14:paraId="35AE35A9" w14:textId="77777777" w:rsidR="000C75E9" w:rsidRDefault="000C75E9">
      <w:pPr>
        <w:pStyle w:val="Standard"/>
        <w:rPr>
          <w:rFonts w:ascii="Liberation Sans" w:hAnsi="Liberation Sans"/>
          <w:sz w:val="20"/>
          <w:szCs w:val="20"/>
        </w:rPr>
      </w:pPr>
    </w:p>
    <w:p w14:paraId="35AE35AA" w14:textId="77777777" w:rsidR="000C75E9" w:rsidRDefault="0042182B">
      <w:pPr>
        <w:pStyle w:val="Standard"/>
        <w:rPr>
          <w:rFonts w:ascii="Liberation Sans" w:hAnsi="Liberation Sans"/>
          <w:sz w:val="22"/>
          <w:szCs w:val="22"/>
        </w:rPr>
      </w:pPr>
      <w:r>
        <w:rPr>
          <w:rFonts w:ascii="Liberation Sans" w:hAnsi="Liberation Sans"/>
          <w:sz w:val="22"/>
          <w:szCs w:val="22"/>
        </w:rPr>
        <w:t>M</w:t>
      </w:r>
      <w:r>
        <w:rPr>
          <w:rFonts w:ascii="Liberation Sans" w:hAnsi="Liberation Sans"/>
        </w:rPr>
        <w:t>adame, Monsieur,</w:t>
      </w:r>
    </w:p>
    <w:p w14:paraId="35AE35AB" w14:textId="77777777" w:rsidR="000C75E9" w:rsidRDefault="000C75E9">
      <w:pPr>
        <w:pStyle w:val="Standard"/>
        <w:rPr>
          <w:rFonts w:ascii="Liberation Sans" w:hAnsi="Liberation Sans"/>
        </w:rPr>
      </w:pPr>
    </w:p>
    <w:p w14:paraId="35AE35AC" w14:textId="77777777" w:rsidR="000C75E9" w:rsidRDefault="000C75E9">
      <w:pPr>
        <w:pStyle w:val="Standard"/>
        <w:rPr>
          <w:rFonts w:ascii="Liberation Sans" w:hAnsi="Liberation Sans"/>
        </w:rPr>
      </w:pPr>
    </w:p>
    <w:p w14:paraId="35AE35AD" w14:textId="77777777" w:rsidR="000C75E9" w:rsidRDefault="0042182B">
      <w:pPr>
        <w:pStyle w:val="Standard"/>
        <w:spacing w:line="256" w:lineRule="auto"/>
        <w:rPr>
          <w:rFonts w:ascii="Liberation Sans" w:hAnsi="Liberation Sans"/>
        </w:rPr>
      </w:pPr>
      <w:r>
        <w:rPr>
          <w:rFonts w:ascii="Liberation Sans" w:hAnsi="Liberation Sans"/>
        </w:rPr>
        <w:t>Je suis titulaire d’un contrat de fourniture d’électricité chez</w:t>
      </w:r>
      <w:r>
        <w:rPr>
          <w:rFonts w:ascii="Liberation Sans" w:hAnsi="Liberation Sans"/>
          <w:i/>
          <w:iCs/>
        </w:rPr>
        <w:t xml:space="preserve"> (nom du fournisseur d’énergie) </w:t>
      </w:r>
      <w:r>
        <w:rPr>
          <w:rFonts w:ascii="Liberation Sans" w:hAnsi="Liberation Sans"/>
        </w:rPr>
        <w:t xml:space="preserve">; mon n° de client est : </w:t>
      </w:r>
      <w:proofErr w:type="spellStart"/>
      <w:r>
        <w:rPr>
          <w:rFonts w:ascii="Liberation Sans" w:hAnsi="Liberation Sans"/>
        </w:rPr>
        <w:t>xxxxxxx</w:t>
      </w:r>
      <w:proofErr w:type="spellEnd"/>
      <w:r>
        <w:rPr>
          <w:rFonts w:ascii="Liberation Sans" w:hAnsi="Liberation Sans"/>
        </w:rPr>
        <w:t>.</w:t>
      </w:r>
    </w:p>
    <w:p w14:paraId="35AE35AE" w14:textId="77777777" w:rsidR="000C75E9" w:rsidRDefault="000C75E9">
      <w:pPr>
        <w:pStyle w:val="Standard"/>
        <w:spacing w:line="256" w:lineRule="auto"/>
        <w:rPr>
          <w:rFonts w:ascii="Liberation Sans" w:hAnsi="Liberation Sans"/>
        </w:rPr>
      </w:pPr>
    </w:p>
    <w:p w14:paraId="35AE35AF" w14:textId="77777777" w:rsidR="000C75E9" w:rsidRDefault="0042182B">
      <w:pPr>
        <w:pStyle w:val="Standard"/>
        <w:spacing w:line="256" w:lineRule="auto"/>
        <w:rPr>
          <w:rFonts w:ascii="Liberation Sans" w:hAnsi="Liberation Sans"/>
        </w:rPr>
      </w:pPr>
      <w:r>
        <w:rPr>
          <w:rFonts w:ascii="Liberation Sans" w:hAnsi="Liberation Sans"/>
        </w:rPr>
        <w:t>Dans le cadre de mon abonnement, a été installé à mon domicile un appareil « LINKY » dont voici les références :</w:t>
      </w:r>
    </w:p>
    <w:p w14:paraId="35AE35B0" w14:textId="77777777" w:rsidR="000C75E9" w:rsidRDefault="0042182B">
      <w:pPr>
        <w:pStyle w:val="Standard"/>
        <w:spacing w:line="256" w:lineRule="auto"/>
        <w:rPr>
          <w:rFonts w:ascii="Liberation Sans" w:hAnsi="Liberation Sans"/>
        </w:rPr>
      </w:pPr>
      <w:r>
        <w:rPr>
          <w:rFonts w:ascii="Liberation Sans" w:hAnsi="Liberation Sans"/>
        </w:rPr>
        <w:tab/>
        <w:t>- n° PDL</w:t>
      </w:r>
      <w:r>
        <w:rPr>
          <w:rFonts w:ascii="Liberation Sans" w:hAnsi="Liberation Sans"/>
          <w:i/>
          <w:iCs/>
        </w:rPr>
        <w:t xml:space="preserve"> (Point de Livraison) </w:t>
      </w:r>
      <w:r>
        <w:rPr>
          <w:rFonts w:ascii="Liberation Sans" w:hAnsi="Liberation Sans"/>
        </w:rPr>
        <w:t xml:space="preserve">: </w:t>
      </w:r>
      <w:proofErr w:type="spellStart"/>
      <w:r>
        <w:rPr>
          <w:rFonts w:ascii="Liberation Sans" w:hAnsi="Liberation Sans"/>
        </w:rPr>
        <w:t>xxxxxxxxx</w:t>
      </w:r>
      <w:proofErr w:type="spellEnd"/>
    </w:p>
    <w:p w14:paraId="35AE35B1" w14:textId="77777777" w:rsidR="000C75E9" w:rsidRDefault="0042182B">
      <w:pPr>
        <w:pStyle w:val="Standard"/>
        <w:spacing w:line="256" w:lineRule="auto"/>
        <w:rPr>
          <w:rFonts w:ascii="Liberation Sans" w:hAnsi="Liberation Sans"/>
        </w:rPr>
      </w:pPr>
      <w:r>
        <w:rPr>
          <w:rFonts w:ascii="Liberation Sans" w:hAnsi="Liberation Sans"/>
        </w:rPr>
        <w:t xml:space="preserve">            </w:t>
      </w:r>
      <w:proofErr w:type="gramStart"/>
      <w:r>
        <w:rPr>
          <w:rFonts w:ascii="Liberation Sans" w:hAnsi="Liberation Sans"/>
        </w:rPr>
        <w:t>ou</w:t>
      </w:r>
      <w:proofErr w:type="gramEnd"/>
      <w:r>
        <w:rPr>
          <w:rFonts w:ascii="Liberation Sans" w:hAnsi="Liberation Sans"/>
        </w:rPr>
        <w:t xml:space="preserve"> n° PNR </w:t>
      </w:r>
      <w:r>
        <w:rPr>
          <w:rFonts w:ascii="Liberation Sans" w:hAnsi="Liberation Sans"/>
          <w:i/>
          <w:iCs/>
        </w:rPr>
        <w:t>(Point de Référence des Mesures)</w:t>
      </w:r>
      <w:r>
        <w:rPr>
          <w:rFonts w:ascii="Liberation Sans" w:hAnsi="Liberation Sans"/>
        </w:rPr>
        <w:t xml:space="preserve"> : </w:t>
      </w:r>
      <w:proofErr w:type="spellStart"/>
      <w:r>
        <w:rPr>
          <w:rFonts w:ascii="Liberation Sans" w:hAnsi="Liberation Sans"/>
        </w:rPr>
        <w:t>xxxxxxxxxxx</w:t>
      </w:r>
      <w:proofErr w:type="spellEnd"/>
    </w:p>
    <w:p w14:paraId="35AE35B2" w14:textId="77777777" w:rsidR="000C75E9" w:rsidRDefault="0042182B">
      <w:pPr>
        <w:pStyle w:val="Standard"/>
        <w:spacing w:line="256" w:lineRule="auto"/>
        <w:rPr>
          <w:rFonts w:ascii="Liberation Sans" w:hAnsi="Liberation Sans"/>
        </w:rPr>
      </w:pPr>
      <w:r>
        <w:rPr>
          <w:rFonts w:ascii="Liberation Sans" w:hAnsi="Liberation Sans"/>
        </w:rPr>
        <w:tab/>
        <w:t xml:space="preserve">- n° de série : </w:t>
      </w:r>
      <w:proofErr w:type="spellStart"/>
      <w:r>
        <w:rPr>
          <w:rFonts w:ascii="Liberation Sans" w:hAnsi="Liberation Sans"/>
        </w:rPr>
        <w:t>xxxxxxxxxx</w:t>
      </w:r>
      <w:proofErr w:type="spellEnd"/>
    </w:p>
    <w:p w14:paraId="35AE35B3" w14:textId="77777777" w:rsidR="000C75E9" w:rsidRDefault="000C75E9">
      <w:pPr>
        <w:pStyle w:val="Standard"/>
        <w:spacing w:line="256" w:lineRule="auto"/>
        <w:rPr>
          <w:rFonts w:ascii="Liberation Sans" w:hAnsi="Liberation Sans"/>
        </w:rPr>
      </w:pPr>
    </w:p>
    <w:p w14:paraId="35AE35B4" w14:textId="77777777" w:rsidR="000C75E9" w:rsidRDefault="0042182B">
      <w:pPr>
        <w:pStyle w:val="Standard"/>
        <w:spacing w:line="256" w:lineRule="auto"/>
        <w:rPr>
          <w:rFonts w:ascii="Liberation Sans" w:hAnsi="Liberation Sans"/>
        </w:rPr>
      </w:pPr>
      <w:r>
        <w:rPr>
          <w:rFonts w:ascii="Liberation Sans" w:hAnsi="Liberation Sans"/>
        </w:rPr>
        <w:t>Les photographies jointes attestent que celui-ci n’est pas installé sur un panneau de contrôle d’un modèle agréé mais sur un panneau de bois en dehors d’un coffret, en méconnaissance de la norme NF C 14-100 relative aux installations de branchement à basse tension.</w:t>
      </w:r>
    </w:p>
    <w:p w14:paraId="35AE35B5" w14:textId="77777777" w:rsidR="000C75E9" w:rsidRDefault="0042182B">
      <w:pPr>
        <w:pStyle w:val="Standard"/>
        <w:spacing w:line="256" w:lineRule="auto"/>
        <w:rPr>
          <w:rFonts w:ascii="Liberation Sans" w:hAnsi="Liberation Sans"/>
        </w:rPr>
      </w:pPr>
      <w:r>
        <w:rPr>
          <w:rFonts w:ascii="Liberation Sans" w:hAnsi="Liberation Sans"/>
        </w:rPr>
        <w:t>Le Tribunal judiciaire de Nanterre (TJ Nanterre, 24 mars 2023, RG n°20/02376) a jugé une telle installation irrégulière : (extrait anonymisé du jugement rendu)</w:t>
      </w:r>
    </w:p>
    <w:p w14:paraId="35AE35B6" w14:textId="77777777" w:rsidR="000C75E9" w:rsidRDefault="0042182B">
      <w:pPr>
        <w:pStyle w:val="Standard"/>
        <w:spacing w:line="256" w:lineRule="auto"/>
        <w:rPr>
          <w:rFonts w:ascii="Liberation Sans" w:hAnsi="Liberation Sans"/>
        </w:rPr>
      </w:pPr>
      <w:r>
        <w:rPr>
          <w:rFonts w:ascii="Liberation Sans" w:hAnsi="Liberation Sans"/>
        </w:rPr>
        <w:t xml:space="preserve">   </w:t>
      </w:r>
    </w:p>
    <w:p w14:paraId="35AE35B7" w14:textId="77777777" w:rsidR="000C75E9" w:rsidRDefault="0042182B">
      <w:pPr>
        <w:pStyle w:val="Standard"/>
        <w:spacing w:line="256" w:lineRule="auto"/>
        <w:jc w:val="both"/>
        <w:rPr>
          <w:i/>
          <w:iCs/>
        </w:rPr>
      </w:pPr>
      <w:r>
        <w:rPr>
          <w:i/>
          <w:iCs/>
        </w:rPr>
        <w:t xml:space="preserve">« L’article 9 de la norme </w:t>
      </w:r>
      <w:proofErr w:type="spellStart"/>
      <w:r>
        <w:rPr>
          <w:i/>
          <w:iCs/>
        </w:rPr>
        <w:t>sus-visée</w:t>
      </w:r>
      <w:proofErr w:type="spellEnd"/>
      <w:r>
        <w:rPr>
          <w:i/>
          <w:iCs/>
        </w:rPr>
        <w:t xml:space="preserve"> prévoit que les appareils de contrôle et de commande sont placés :</w:t>
      </w:r>
    </w:p>
    <w:p w14:paraId="35AE35B8" w14:textId="77777777" w:rsidR="000C75E9" w:rsidRDefault="0042182B">
      <w:pPr>
        <w:pStyle w:val="Standard"/>
        <w:spacing w:line="256" w:lineRule="auto"/>
        <w:ind w:left="709"/>
        <w:jc w:val="both"/>
        <w:rPr>
          <w:i/>
          <w:iCs/>
        </w:rPr>
      </w:pPr>
      <w:r>
        <w:rPr>
          <w:i/>
          <w:iCs/>
        </w:rPr>
        <w:t>- sur un panneau de contrôle pour les branchements à puissance limitée de type 1,</w:t>
      </w:r>
    </w:p>
    <w:p w14:paraId="35AE35B9" w14:textId="77777777" w:rsidR="000C75E9" w:rsidRDefault="0042182B">
      <w:pPr>
        <w:pStyle w:val="Standard"/>
        <w:spacing w:line="256" w:lineRule="auto"/>
        <w:ind w:left="709"/>
        <w:jc w:val="both"/>
        <w:rPr>
          <w:i/>
          <w:iCs/>
        </w:rPr>
      </w:pPr>
      <w:r>
        <w:rPr>
          <w:i/>
          <w:iCs/>
        </w:rPr>
        <w:t>- en coffret pour les branchements à puissance limitée de type 2.</w:t>
      </w:r>
    </w:p>
    <w:p w14:paraId="35AE35BA" w14:textId="77777777" w:rsidR="000C75E9" w:rsidRDefault="000C75E9">
      <w:pPr>
        <w:pStyle w:val="Standard"/>
        <w:spacing w:line="256" w:lineRule="auto"/>
        <w:ind w:left="709"/>
        <w:jc w:val="both"/>
        <w:rPr>
          <w:i/>
          <w:iCs/>
        </w:rPr>
      </w:pPr>
    </w:p>
    <w:p w14:paraId="35AE35BB" w14:textId="77777777" w:rsidR="000C75E9" w:rsidRDefault="0042182B">
      <w:pPr>
        <w:pStyle w:val="Standard"/>
        <w:spacing w:line="256" w:lineRule="auto"/>
        <w:jc w:val="both"/>
        <w:rPr>
          <w:i/>
          <w:iCs/>
        </w:rPr>
      </w:pPr>
      <w:r>
        <w:rPr>
          <w:i/>
          <w:iCs/>
        </w:rPr>
        <w:t>Il précise que le panneau de contrôle doit être d’un modèle agréé par le gestionnaire du réseau de distribution et comporter un fonds s’il est installé en dehors d’un coffret. Il prohibe « l’installation de panneaux de bois en dehors d’un coffret ».</w:t>
      </w:r>
    </w:p>
    <w:p w14:paraId="35AE35BC" w14:textId="77777777" w:rsidR="000C75E9" w:rsidRDefault="000C75E9">
      <w:pPr>
        <w:pStyle w:val="Standard"/>
        <w:spacing w:line="256" w:lineRule="auto"/>
        <w:jc w:val="both"/>
        <w:rPr>
          <w:i/>
          <w:iCs/>
        </w:rPr>
      </w:pPr>
    </w:p>
    <w:p w14:paraId="35AE35BD" w14:textId="77777777" w:rsidR="000C75E9" w:rsidRDefault="0042182B">
      <w:pPr>
        <w:pStyle w:val="Standard"/>
        <w:spacing w:line="256" w:lineRule="auto"/>
        <w:jc w:val="both"/>
        <w:rPr>
          <w:i/>
          <w:iCs/>
        </w:rPr>
      </w:pPr>
      <w:r>
        <w:rPr>
          <w:i/>
          <w:iCs/>
        </w:rPr>
        <w:t>La photographie de l’ensemble du compteur LINKY installé au profit de Madame XXX prouve qu’il a été posé directement sur un panneau en bois et qu’il est dépourvu de panneau de contrôle (platine + fond de</w:t>
      </w:r>
    </w:p>
    <w:p w14:paraId="35AE35BE" w14:textId="77777777" w:rsidR="000C75E9" w:rsidRDefault="0042182B">
      <w:pPr>
        <w:pStyle w:val="Standard"/>
        <w:spacing w:line="256" w:lineRule="auto"/>
        <w:jc w:val="both"/>
        <w:rPr>
          <w:i/>
          <w:iCs/>
        </w:rPr>
      </w:pPr>
      <w:r>
        <w:rPr>
          <w:i/>
          <w:iCs/>
        </w:rPr>
        <w:t xml:space="preserve"> </w:t>
      </w:r>
      <w:proofErr w:type="gramStart"/>
      <w:r>
        <w:rPr>
          <w:i/>
          <w:iCs/>
        </w:rPr>
        <w:t>panneau</w:t>
      </w:r>
      <w:proofErr w:type="gramEnd"/>
      <w:r>
        <w:rPr>
          <w:i/>
          <w:iCs/>
        </w:rPr>
        <w:t>). En l’absence de développements techniques sur ce point il sera considéré que ce branchement est un branchement à puissance limitée de type 1.</w:t>
      </w:r>
    </w:p>
    <w:p w14:paraId="35AE35BF" w14:textId="77777777" w:rsidR="000C75E9" w:rsidRDefault="000C75E9">
      <w:pPr>
        <w:pStyle w:val="Standard"/>
        <w:spacing w:line="256" w:lineRule="auto"/>
        <w:jc w:val="both"/>
        <w:rPr>
          <w:i/>
          <w:iCs/>
        </w:rPr>
      </w:pPr>
    </w:p>
    <w:p w14:paraId="35AE35C0" w14:textId="77777777" w:rsidR="000C75E9" w:rsidRDefault="000C75E9">
      <w:pPr>
        <w:pStyle w:val="Standard"/>
        <w:spacing w:line="256" w:lineRule="auto"/>
        <w:jc w:val="both"/>
        <w:rPr>
          <w:i/>
          <w:iCs/>
        </w:rPr>
      </w:pPr>
    </w:p>
    <w:p w14:paraId="35AE35C1" w14:textId="77777777" w:rsidR="000C75E9" w:rsidRDefault="000C75E9">
      <w:pPr>
        <w:pStyle w:val="Standard"/>
        <w:spacing w:line="256" w:lineRule="auto"/>
        <w:jc w:val="both"/>
        <w:rPr>
          <w:i/>
          <w:iCs/>
        </w:rPr>
      </w:pPr>
    </w:p>
    <w:p w14:paraId="35AE35C2" w14:textId="77777777" w:rsidR="000C75E9" w:rsidRDefault="0042182B">
      <w:pPr>
        <w:pStyle w:val="Standard"/>
        <w:spacing w:line="256" w:lineRule="auto"/>
        <w:jc w:val="both"/>
        <w:rPr>
          <w:i/>
          <w:iCs/>
        </w:rPr>
      </w:pPr>
      <w:r>
        <w:rPr>
          <w:i/>
          <w:iCs/>
        </w:rPr>
        <w:t>Dans ce cas si la norme susvisée n’impose pas le remplacement des panneaux en bois existants (elle prohibe simplement l’utilisation de nouveaux panneaux en bois) elle prévoit néanmoins la pose d’un panneau de contrôle d’un modèle agréé (</w:t>
      </w:r>
      <w:proofErr w:type="spellStart"/>
      <w:r>
        <w:rPr>
          <w:i/>
          <w:iCs/>
        </w:rPr>
        <w:t>cf</w:t>
      </w:r>
      <w:proofErr w:type="spellEnd"/>
      <w:r>
        <w:rPr>
          <w:i/>
          <w:iCs/>
        </w:rPr>
        <w:t xml:space="preserve"> fiche n°15 du comité </w:t>
      </w:r>
      <w:proofErr w:type="spellStart"/>
      <w:r>
        <w:rPr>
          <w:i/>
          <w:iCs/>
        </w:rPr>
        <w:t>SéQuélec</w:t>
      </w:r>
      <w:proofErr w:type="spellEnd"/>
      <w:r>
        <w:rPr>
          <w:i/>
          <w:iCs/>
        </w:rPr>
        <w:t>).</w:t>
      </w:r>
    </w:p>
    <w:p w14:paraId="35AE35C3" w14:textId="77777777" w:rsidR="000C75E9" w:rsidRDefault="000C75E9">
      <w:pPr>
        <w:pStyle w:val="Standard"/>
        <w:spacing w:line="256" w:lineRule="auto"/>
        <w:rPr>
          <w:i/>
          <w:iCs/>
        </w:rPr>
      </w:pPr>
    </w:p>
    <w:p w14:paraId="35AE35C4" w14:textId="77777777" w:rsidR="000C75E9" w:rsidRDefault="0042182B">
      <w:pPr>
        <w:pStyle w:val="Standard"/>
        <w:spacing w:line="256" w:lineRule="auto"/>
        <w:rPr>
          <w:i/>
          <w:iCs/>
        </w:rPr>
      </w:pPr>
      <w:r>
        <w:rPr>
          <w:i/>
          <w:iCs/>
        </w:rPr>
        <w:t>La S.A. ENEDIS a ainsi engagé sa responsabilité quasi-délictuelle à l’égard de Madame XXX en ne respectant pas la norme NF C14-100 relative aux installations de branchement à basse tension. Elle sera donc condamnée sous astreinte à installer un panneau de contrôle. »</w:t>
      </w:r>
    </w:p>
    <w:p w14:paraId="35AE35C5" w14:textId="77777777" w:rsidR="000C75E9" w:rsidRDefault="000C75E9">
      <w:pPr>
        <w:pStyle w:val="Standard"/>
        <w:spacing w:line="256" w:lineRule="auto"/>
        <w:rPr>
          <w:sz w:val="22"/>
          <w:szCs w:val="22"/>
        </w:rPr>
      </w:pPr>
    </w:p>
    <w:p w14:paraId="35AE35C6" w14:textId="77777777" w:rsidR="000C75E9" w:rsidRDefault="0042182B">
      <w:pPr>
        <w:pStyle w:val="Standard"/>
        <w:spacing w:line="256" w:lineRule="auto"/>
        <w:ind w:right="680"/>
        <w:rPr>
          <w:rFonts w:ascii="Liberation Sans" w:hAnsi="Liberation Sans"/>
          <w:sz w:val="22"/>
          <w:szCs w:val="22"/>
        </w:rPr>
      </w:pPr>
      <w:r>
        <w:rPr>
          <w:rFonts w:ascii="Liberation Sans" w:hAnsi="Liberation Sans"/>
          <w:sz w:val="22"/>
          <w:szCs w:val="22"/>
        </w:rPr>
        <w:t>L’installation référencée ci-dessus porte atteinte à ma sécurité et à celle de mes biens.</w:t>
      </w:r>
    </w:p>
    <w:p w14:paraId="35AE35C7" w14:textId="77777777" w:rsidR="000C75E9" w:rsidRDefault="000C75E9">
      <w:pPr>
        <w:pStyle w:val="Standard"/>
        <w:spacing w:line="256" w:lineRule="auto"/>
        <w:rPr>
          <w:rFonts w:ascii="Liberation Sans" w:hAnsi="Liberation Sans"/>
          <w:sz w:val="22"/>
          <w:szCs w:val="22"/>
        </w:rPr>
      </w:pPr>
    </w:p>
    <w:p w14:paraId="35AE35C8" w14:textId="39077D6A" w:rsidR="000C75E9" w:rsidRDefault="0042182B">
      <w:pPr>
        <w:pStyle w:val="Standard"/>
        <w:spacing w:line="256" w:lineRule="auto"/>
        <w:jc w:val="both"/>
        <w:rPr>
          <w:rFonts w:ascii="Liberation Sans" w:hAnsi="Liberation Sans"/>
          <w:sz w:val="22"/>
          <w:szCs w:val="22"/>
        </w:rPr>
      </w:pPr>
      <w:r>
        <w:rPr>
          <w:rFonts w:ascii="Liberation Sans" w:hAnsi="Liberation Sans"/>
          <w:sz w:val="22"/>
          <w:szCs w:val="22"/>
        </w:rPr>
        <w:t>Par la présente, je vous mets donc en demeure de poser ou faire poser, conformément aux normes en vigueur un panneau de contrôle</w:t>
      </w:r>
      <w:r>
        <w:rPr>
          <w:rFonts w:ascii="Liberation Sans" w:hAnsi="Liberation Sans"/>
        </w:rPr>
        <w:t xml:space="preserve"> </w:t>
      </w:r>
      <w:r>
        <w:rPr>
          <w:rFonts w:ascii="Liberation Sans" w:hAnsi="Liberation Sans"/>
          <w:b/>
          <w:bCs/>
        </w:rPr>
        <w:t>(platine et fond de panneau)</w:t>
      </w:r>
      <w:r>
        <w:rPr>
          <w:rFonts w:ascii="Liberation Sans" w:hAnsi="Liberation Sans"/>
        </w:rPr>
        <w:t xml:space="preserve"> </w:t>
      </w:r>
      <w:r>
        <w:rPr>
          <w:rFonts w:ascii="Liberation Sans" w:hAnsi="Liberation Sans"/>
          <w:sz w:val="22"/>
          <w:szCs w:val="22"/>
        </w:rPr>
        <w:t>d’un modèle agréé, dans un délai maximal de deux mois à compter de la réception de la présente.</w:t>
      </w:r>
    </w:p>
    <w:p w14:paraId="47E7ACA9" w14:textId="1DFC48F5" w:rsidR="009B79DC" w:rsidRDefault="009B79DC" w:rsidP="009B79DC">
      <w:pPr>
        <w:pStyle w:val="Standard"/>
        <w:spacing w:line="256" w:lineRule="auto"/>
        <w:jc w:val="both"/>
        <w:rPr>
          <w:rFonts w:ascii="Liberation Sans" w:hAnsi="Liberation Sans"/>
          <w:sz w:val="22"/>
          <w:szCs w:val="22"/>
        </w:rPr>
      </w:pPr>
      <w:r w:rsidRPr="009B79DC">
        <w:rPr>
          <w:rFonts w:ascii="Liberation Sans" w:hAnsi="Liberation Sans"/>
          <w:sz w:val="22"/>
          <w:szCs w:val="22"/>
        </w:rPr>
        <w:t>A défaut de réponse de votre part, je serais contraint de saisir le tribunal</w:t>
      </w:r>
      <w:r>
        <w:rPr>
          <w:rFonts w:ascii="Liberation Sans" w:hAnsi="Liberation Sans"/>
          <w:sz w:val="22"/>
          <w:szCs w:val="22"/>
        </w:rPr>
        <w:t xml:space="preserve"> </w:t>
      </w:r>
      <w:r w:rsidRPr="009B79DC">
        <w:rPr>
          <w:rFonts w:ascii="Liberation Sans" w:hAnsi="Liberation Sans"/>
          <w:sz w:val="22"/>
          <w:szCs w:val="22"/>
        </w:rPr>
        <w:t>compétent pour rechercher votre responsabilité et obtenir la mise en sécurité de</w:t>
      </w:r>
      <w:r>
        <w:rPr>
          <w:rFonts w:ascii="Liberation Sans" w:hAnsi="Liberation Sans"/>
          <w:sz w:val="22"/>
          <w:szCs w:val="22"/>
        </w:rPr>
        <w:t xml:space="preserve"> </w:t>
      </w:r>
      <w:r w:rsidRPr="009B79DC">
        <w:rPr>
          <w:rFonts w:ascii="Liberation Sans" w:hAnsi="Liberation Sans"/>
          <w:sz w:val="22"/>
          <w:szCs w:val="22"/>
        </w:rPr>
        <w:t>mon installation.</w:t>
      </w:r>
    </w:p>
    <w:p w14:paraId="35AE35C9" w14:textId="77777777" w:rsidR="000C75E9" w:rsidRDefault="000C75E9">
      <w:pPr>
        <w:pStyle w:val="Standard"/>
        <w:spacing w:line="256" w:lineRule="auto"/>
        <w:jc w:val="both"/>
        <w:rPr>
          <w:rFonts w:ascii="Liberation Sans" w:hAnsi="Liberation Sans"/>
          <w:sz w:val="22"/>
          <w:szCs w:val="22"/>
        </w:rPr>
      </w:pPr>
    </w:p>
    <w:p w14:paraId="35AE35CA" w14:textId="77777777" w:rsidR="000C75E9" w:rsidRDefault="0042182B">
      <w:pPr>
        <w:pStyle w:val="Standard"/>
        <w:spacing w:line="256" w:lineRule="auto"/>
        <w:jc w:val="both"/>
        <w:rPr>
          <w:rFonts w:ascii="Liberation Sans" w:hAnsi="Liberation Sans"/>
          <w:sz w:val="22"/>
          <w:szCs w:val="22"/>
        </w:rPr>
      </w:pPr>
      <w:r>
        <w:rPr>
          <w:rFonts w:ascii="Liberation Sans" w:hAnsi="Liberation Sans"/>
          <w:sz w:val="22"/>
          <w:szCs w:val="22"/>
        </w:rPr>
        <w:t>Attestant mes propos, vous trouverez ci-joint :</w:t>
      </w:r>
    </w:p>
    <w:p w14:paraId="35AE35CB" w14:textId="77777777" w:rsidR="000C75E9" w:rsidRDefault="0042182B">
      <w:pPr>
        <w:pStyle w:val="Standard"/>
        <w:spacing w:line="256" w:lineRule="auto"/>
        <w:ind w:left="709"/>
        <w:jc w:val="both"/>
        <w:rPr>
          <w:rFonts w:ascii="Liberation Sans" w:hAnsi="Liberation Sans"/>
          <w:sz w:val="22"/>
          <w:szCs w:val="22"/>
        </w:rPr>
      </w:pPr>
      <w:r>
        <w:rPr>
          <w:rFonts w:ascii="Liberation Sans" w:hAnsi="Liberation Sans"/>
          <w:sz w:val="22"/>
          <w:szCs w:val="22"/>
        </w:rPr>
        <w:t>- la photocopie de ma dernière facture.</w:t>
      </w:r>
    </w:p>
    <w:p w14:paraId="35AE35CC" w14:textId="77777777" w:rsidR="000C75E9" w:rsidRDefault="0042182B">
      <w:pPr>
        <w:pStyle w:val="Standard"/>
        <w:spacing w:line="256" w:lineRule="auto"/>
        <w:ind w:left="709"/>
        <w:jc w:val="both"/>
        <w:rPr>
          <w:rFonts w:ascii="Liberation Sans" w:hAnsi="Liberation Sans"/>
          <w:sz w:val="22"/>
          <w:szCs w:val="22"/>
        </w:rPr>
      </w:pPr>
      <w:r>
        <w:rPr>
          <w:rFonts w:ascii="Liberation Sans" w:hAnsi="Liberation Sans"/>
          <w:sz w:val="22"/>
          <w:szCs w:val="22"/>
        </w:rPr>
        <w:t xml:space="preserve">- </w:t>
      </w:r>
      <w:r>
        <w:rPr>
          <w:i/>
          <w:iCs/>
          <w:sz w:val="22"/>
          <w:szCs w:val="22"/>
        </w:rPr>
        <w:t>(nombre)</w:t>
      </w:r>
      <w:r>
        <w:rPr>
          <w:rFonts w:ascii="Liberation Sans" w:hAnsi="Liberation Sans"/>
          <w:sz w:val="22"/>
          <w:szCs w:val="22"/>
        </w:rPr>
        <w:t xml:space="preserve"> photographies de cette installation non conforme</w:t>
      </w:r>
    </w:p>
    <w:p w14:paraId="35AE35CD" w14:textId="77777777" w:rsidR="000C75E9" w:rsidRDefault="0042182B">
      <w:pPr>
        <w:pStyle w:val="Standard"/>
        <w:spacing w:line="256" w:lineRule="auto"/>
        <w:ind w:left="709"/>
        <w:jc w:val="both"/>
        <w:rPr>
          <w:rFonts w:ascii="Liberation Sans" w:hAnsi="Liberation Sans"/>
          <w:sz w:val="22"/>
          <w:szCs w:val="22"/>
        </w:rPr>
      </w:pPr>
      <w:r>
        <w:rPr>
          <w:rFonts w:ascii="Liberation Sans" w:hAnsi="Liberation Sans"/>
          <w:sz w:val="22"/>
          <w:szCs w:val="22"/>
        </w:rPr>
        <w:t xml:space="preserve">- </w:t>
      </w:r>
      <w:r>
        <w:rPr>
          <w:i/>
          <w:iCs/>
          <w:sz w:val="22"/>
          <w:szCs w:val="22"/>
        </w:rPr>
        <w:t>et/ou bien</w:t>
      </w:r>
      <w:r>
        <w:rPr>
          <w:rFonts w:ascii="Liberation Sans" w:hAnsi="Liberation Sans"/>
          <w:sz w:val="22"/>
          <w:szCs w:val="22"/>
        </w:rPr>
        <w:t xml:space="preserve"> un constat d’huissier </w:t>
      </w:r>
      <w:r>
        <w:t>(</w:t>
      </w:r>
      <w:r>
        <w:rPr>
          <w:i/>
          <w:iCs/>
        </w:rPr>
        <w:t>références xxx</w:t>
      </w:r>
      <w:r>
        <w:t>)</w:t>
      </w:r>
      <w:r>
        <w:rPr>
          <w:rFonts w:ascii="Liberation Sans" w:hAnsi="Liberation Sans"/>
          <w:sz w:val="18"/>
          <w:szCs w:val="18"/>
        </w:rPr>
        <w:t xml:space="preserve"> …</w:t>
      </w:r>
    </w:p>
    <w:p w14:paraId="35AE35CE" w14:textId="77777777" w:rsidR="000C75E9" w:rsidRDefault="000C75E9">
      <w:pPr>
        <w:pStyle w:val="Standard"/>
        <w:spacing w:line="256" w:lineRule="auto"/>
        <w:ind w:left="709"/>
        <w:jc w:val="both"/>
        <w:rPr>
          <w:rFonts w:ascii="Liberation Sans" w:hAnsi="Liberation Sans"/>
          <w:sz w:val="22"/>
          <w:szCs w:val="22"/>
        </w:rPr>
      </w:pPr>
    </w:p>
    <w:p w14:paraId="35AE35CF" w14:textId="77777777" w:rsidR="000C75E9" w:rsidRDefault="0042182B">
      <w:pPr>
        <w:pStyle w:val="Standard"/>
        <w:spacing w:line="256" w:lineRule="auto"/>
        <w:jc w:val="both"/>
        <w:rPr>
          <w:sz w:val="22"/>
          <w:szCs w:val="22"/>
        </w:rPr>
      </w:pPr>
      <w:r>
        <w:rPr>
          <w:rFonts w:eastAsia="Calibri"/>
          <w:i/>
          <w:iCs/>
          <w:sz w:val="22"/>
          <w:szCs w:val="22"/>
        </w:rPr>
        <w:t>(Les photographies comme le constat d’huissier doivent faire nettement apparaître le panneau de bois, le n° de série du compteur -visible en haut à droite du compteur LINKY- et idéalement, l’affichage du n° PDL ou n° PRM  -14 chiffres- visible sur l’écran de votre compteur LINKY, en faisant défiler les informations grâce aux flèches</w:t>
      </w:r>
      <w:proofErr w:type="gramStart"/>
      <w:r>
        <w:rPr>
          <w:rFonts w:eastAsia="Calibri"/>
          <w:i/>
          <w:iCs/>
          <w:sz w:val="22"/>
          <w:szCs w:val="22"/>
        </w:rPr>
        <w:t>)</w:t>
      </w:r>
      <w:r>
        <w:rPr>
          <w:rFonts w:eastAsia="Calibri"/>
          <w:sz w:val="22"/>
          <w:szCs w:val="22"/>
        </w:rPr>
        <w:t>;</w:t>
      </w:r>
      <w:proofErr w:type="gramEnd"/>
    </w:p>
    <w:p w14:paraId="35AE35D0" w14:textId="77777777" w:rsidR="000C75E9" w:rsidRDefault="000C75E9">
      <w:pPr>
        <w:pStyle w:val="Standard"/>
        <w:spacing w:line="256" w:lineRule="auto"/>
        <w:jc w:val="both"/>
        <w:rPr>
          <w:rFonts w:ascii="Liberation Sans" w:hAnsi="Liberation Sans"/>
          <w:sz w:val="22"/>
          <w:szCs w:val="22"/>
        </w:rPr>
      </w:pPr>
    </w:p>
    <w:p w14:paraId="35AE35D1" w14:textId="77777777" w:rsidR="000C75E9" w:rsidRDefault="0042182B">
      <w:pPr>
        <w:pStyle w:val="Standard"/>
        <w:spacing w:line="256" w:lineRule="auto"/>
        <w:jc w:val="both"/>
        <w:rPr>
          <w:rFonts w:ascii="Liberation Sans" w:hAnsi="Liberation Sans"/>
          <w:sz w:val="22"/>
          <w:szCs w:val="22"/>
        </w:rPr>
      </w:pPr>
      <w:r>
        <w:rPr>
          <w:rFonts w:ascii="Liberation Sans" w:hAnsi="Liberation Sans"/>
          <w:sz w:val="22"/>
          <w:szCs w:val="22"/>
        </w:rPr>
        <w:t xml:space="preserve">J’adresse copie de ce courrier au maire de ma commune </w:t>
      </w:r>
      <w:r>
        <w:rPr>
          <w:i/>
          <w:iCs/>
          <w:sz w:val="22"/>
          <w:szCs w:val="22"/>
        </w:rPr>
        <w:t>(une de ses responsabilités étant de veiller à la sécurité des personnes et des biens, de prévenir un risque avéré de propagation d’incendie ou de choc électrique)</w:t>
      </w:r>
      <w:r>
        <w:rPr>
          <w:rFonts w:ascii="Liberation Sans" w:hAnsi="Liberation Sans"/>
          <w:sz w:val="22"/>
          <w:szCs w:val="22"/>
        </w:rPr>
        <w:t xml:space="preserve"> ainsi qu’à ma compagnie d’assurances </w:t>
      </w:r>
      <w:r>
        <w:rPr>
          <w:i/>
          <w:iCs/>
          <w:sz w:val="22"/>
          <w:szCs w:val="22"/>
        </w:rPr>
        <w:t xml:space="preserve">(pour, selon nécessités, recherche de responsabilités) </w:t>
      </w:r>
      <w:r>
        <w:t>et au siège social d’Enedis</w:t>
      </w:r>
      <w:r>
        <w:rPr>
          <w:i/>
          <w:iCs/>
          <w:sz w:val="22"/>
          <w:szCs w:val="22"/>
        </w:rPr>
        <w:t xml:space="preserve"> *.</w:t>
      </w:r>
    </w:p>
    <w:p w14:paraId="35AE35D2" w14:textId="77777777" w:rsidR="000C75E9" w:rsidRDefault="000C75E9">
      <w:pPr>
        <w:pStyle w:val="Standard"/>
        <w:spacing w:line="256" w:lineRule="auto"/>
        <w:jc w:val="both"/>
        <w:rPr>
          <w:rFonts w:ascii="Liberation Sans" w:hAnsi="Liberation Sans"/>
          <w:sz w:val="22"/>
          <w:szCs w:val="22"/>
        </w:rPr>
      </w:pPr>
    </w:p>
    <w:p w14:paraId="35AE35D3" w14:textId="77777777" w:rsidR="000C75E9" w:rsidRDefault="0042182B">
      <w:pPr>
        <w:pStyle w:val="Standard"/>
        <w:spacing w:line="256" w:lineRule="auto"/>
        <w:jc w:val="both"/>
        <w:rPr>
          <w:rFonts w:ascii="Liberation Sans" w:hAnsi="Liberation Sans"/>
          <w:sz w:val="22"/>
          <w:szCs w:val="22"/>
        </w:rPr>
      </w:pPr>
      <w:r>
        <w:rPr>
          <w:rFonts w:ascii="Liberation Sans" w:hAnsi="Liberation Sans"/>
          <w:sz w:val="22"/>
          <w:szCs w:val="22"/>
        </w:rPr>
        <w:t>Je vous prie d’agréer, Madame, Monsieur le Responsable légal d’ENEDIS SA, l’expression de mes salutations distinguées.</w:t>
      </w:r>
    </w:p>
    <w:p w14:paraId="35AE35D4" w14:textId="77777777" w:rsidR="000C75E9" w:rsidRDefault="000C75E9">
      <w:pPr>
        <w:pStyle w:val="Standard"/>
        <w:jc w:val="right"/>
        <w:rPr>
          <w:rFonts w:ascii="Liberation Sans" w:hAnsi="Liberation Sans"/>
          <w:sz w:val="22"/>
          <w:szCs w:val="22"/>
        </w:rPr>
      </w:pPr>
    </w:p>
    <w:p w14:paraId="35AE35D5" w14:textId="77777777" w:rsidR="000C75E9" w:rsidRDefault="000C75E9">
      <w:pPr>
        <w:pStyle w:val="Standard"/>
        <w:jc w:val="right"/>
        <w:rPr>
          <w:rFonts w:ascii="Liberation Sans" w:hAnsi="Liberation Sans"/>
          <w:sz w:val="22"/>
          <w:szCs w:val="22"/>
        </w:rPr>
      </w:pPr>
    </w:p>
    <w:p w14:paraId="35AE35D6" w14:textId="77777777" w:rsidR="000C75E9" w:rsidRDefault="0042182B">
      <w:pPr>
        <w:pStyle w:val="Standard"/>
        <w:rPr>
          <w:rFonts w:ascii="Liberation Sans" w:hAnsi="Liberation Sans"/>
          <w:sz w:val="22"/>
          <w:szCs w:val="22"/>
        </w:rPr>
      </w:pPr>
      <w:r>
        <w:rPr>
          <w:rFonts w:ascii="Liberation Sans" w:hAnsi="Liberation Sans"/>
          <w:sz w:val="22"/>
          <w:szCs w:val="22"/>
        </w:rPr>
        <w:tab/>
      </w:r>
      <w:r>
        <w:rPr>
          <w:rFonts w:ascii="Liberation Sans" w:hAnsi="Liberation Sans"/>
          <w:sz w:val="22"/>
          <w:szCs w:val="22"/>
        </w:rPr>
        <w:tab/>
      </w:r>
      <w:r>
        <w:rPr>
          <w:rFonts w:ascii="Liberation Sans" w:hAnsi="Liberation Sans"/>
          <w:sz w:val="22"/>
          <w:szCs w:val="22"/>
        </w:rPr>
        <w:tab/>
        <w:t>Mme/ M XXX</w:t>
      </w:r>
    </w:p>
    <w:p w14:paraId="35AE35D7" w14:textId="77777777" w:rsidR="000C75E9" w:rsidRDefault="000C75E9">
      <w:pPr>
        <w:pStyle w:val="Standard"/>
        <w:rPr>
          <w:rFonts w:ascii="Liberation Sans" w:hAnsi="Liberation Sans"/>
          <w:sz w:val="22"/>
          <w:szCs w:val="22"/>
        </w:rPr>
      </w:pPr>
    </w:p>
    <w:p w14:paraId="35AE35D8" w14:textId="77777777" w:rsidR="000C75E9" w:rsidRDefault="000C75E9">
      <w:pPr>
        <w:pStyle w:val="Standard"/>
        <w:rPr>
          <w:rFonts w:ascii="Liberation Sans" w:hAnsi="Liberation Sans"/>
          <w:sz w:val="22"/>
          <w:szCs w:val="22"/>
        </w:rPr>
      </w:pPr>
    </w:p>
    <w:p w14:paraId="35AE35D9" w14:textId="77777777" w:rsidR="000C75E9" w:rsidRDefault="0042182B">
      <w:pPr>
        <w:pStyle w:val="Standard"/>
        <w:rPr>
          <w:rFonts w:ascii="Liberation Sans" w:hAnsi="Liberation Sans"/>
          <w:b/>
          <w:bCs/>
          <w:i/>
          <w:iCs/>
          <w:sz w:val="22"/>
          <w:szCs w:val="22"/>
        </w:rPr>
      </w:pPr>
      <w:r>
        <w:rPr>
          <w:rFonts w:ascii="Liberation Sans" w:hAnsi="Liberation Sans"/>
          <w:b/>
          <w:bCs/>
          <w:i/>
          <w:iCs/>
          <w:sz w:val="22"/>
          <w:szCs w:val="22"/>
        </w:rPr>
        <w:t>* Adresse Enedis Siège Social</w:t>
      </w:r>
    </w:p>
    <w:p w14:paraId="35AE35DA" w14:textId="77777777" w:rsidR="000C75E9" w:rsidRDefault="0042182B">
      <w:pPr>
        <w:pStyle w:val="Standard"/>
        <w:spacing w:line="256" w:lineRule="auto"/>
        <w:jc w:val="both"/>
        <w:rPr>
          <w:rFonts w:ascii="Liberation Sans" w:hAnsi="Liberation Sans"/>
          <w:sz w:val="22"/>
          <w:szCs w:val="22"/>
        </w:rPr>
      </w:pPr>
      <w:r>
        <w:rPr>
          <w:rFonts w:ascii="Liberation Sans" w:hAnsi="Liberation Sans"/>
          <w:i/>
          <w:iCs/>
          <w:sz w:val="22"/>
          <w:szCs w:val="22"/>
        </w:rPr>
        <w:t>Mme/Mr Le Responsable légal</w:t>
      </w:r>
    </w:p>
    <w:p w14:paraId="35AE35DB" w14:textId="77777777" w:rsidR="000C75E9" w:rsidRDefault="0042182B">
      <w:pPr>
        <w:pStyle w:val="Standard"/>
        <w:rPr>
          <w:rFonts w:ascii="Liberation Sans" w:hAnsi="Liberation Sans"/>
        </w:rPr>
      </w:pPr>
      <w:r>
        <w:rPr>
          <w:rFonts w:ascii="Liberation Sans" w:hAnsi="Liberation Sans"/>
        </w:rPr>
        <w:t>34, Place des Corolles</w:t>
      </w:r>
    </w:p>
    <w:p w14:paraId="35AE35DC" w14:textId="77777777" w:rsidR="000C75E9" w:rsidRDefault="0042182B">
      <w:pPr>
        <w:pStyle w:val="Standard"/>
        <w:rPr>
          <w:rFonts w:ascii="Liberation Sans" w:hAnsi="Liberation Sans"/>
        </w:rPr>
      </w:pPr>
      <w:r>
        <w:rPr>
          <w:rFonts w:ascii="Liberation Sans" w:hAnsi="Liberation Sans"/>
        </w:rPr>
        <w:t>Tour Enedis</w:t>
      </w:r>
    </w:p>
    <w:p w14:paraId="35AE35DD" w14:textId="77777777" w:rsidR="000C75E9" w:rsidRPr="00AF6A33" w:rsidRDefault="0042182B">
      <w:pPr>
        <w:pStyle w:val="Standard"/>
        <w:spacing w:line="256" w:lineRule="auto"/>
        <w:jc w:val="both"/>
        <w:rPr>
          <w:rFonts w:ascii="Liberation Sans" w:hAnsi="Liberation Sans" w:cs="Liberation Sans"/>
          <w:sz w:val="22"/>
          <w:szCs w:val="22"/>
        </w:rPr>
      </w:pPr>
      <w:r w:rsidRPr="00AF6A33">
        <w:rPr>
          <w:rFonts w:ascii="Liberation Sans" w:hAnsi="Liberation Sans" w:cs="Liberation Sans"/>
          <w:sz w:val="22"/>
          <w:szCs w:val="22"/>
        </w:rPr>
        <w:t>92079 LA DEFENSE</w:t>
      </w:r>
    </w:p>
    <w:p w14:paraId="35AE35DE" w14:textId="77777777" w:rsidR="000C75E9" w:rsidRDefault="000C75E9">
      <w:pPr>
        <w:pStyle w:val="Standard"/>
        <w:ind w:left="567"/>
        <w:rPr>
          <w:rFonts w:ascii="Liberation Sans" w:hAnsi="Liberation Sans"/>
          <w:sz w:val="22"/>
          <w:szCs w:val="22"/>
        </w:rPr>
      </w:pPr>
    </w:p>
    <w:p w14:paraId="35AE35DF" w14:textId="77777777" w:rsidR="000C75E9" w:rsidRDefault="000C75E9">
      <w:pPr>
        <w:pStyle w:val="Standard"/>
        <w:ind w:left="567"/>
        <w:jc w:val="right"/>
        <w:rPr>
          <w:rFonts w:ascii="Liberation Sans" w:hAnsi="Liberation Sans"/>
        </w:rPr>
      </w:pPr>
    </w:p>
    <w:sectPr w:rsidR="000C75E9">
      <w:footerReference w:type="default" r:id="rId7"/>
      <w:pgSz w:w="11906" w:h="16838"/>
      <w:pgMar w:top="822" w:right="850" w:bottom="82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3597" w14:textId="77777777" w:rsidR="000B694B" w:rsidRDefault="0042182B">
      <w:r>
        <w:separator/>
      </w:r>
    </w:p>
  </w:endnote>
  <w:endnote w:type="continuationSeparator" w:id="0">
    <w:p w14:paraId="35AE3599" w14:textId="77777777" w:rsidR="000B694B" w:rsidRDefault="0042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359B" w14:textId="77777777" w:rsidR="00763DEA" w:rsidRDefault="0042182B">
    <w:pPr>
      <w:pStyle w:val="Pieddepage"/>
      <w:jc w:val="right"/>
    </w:pPr>
    <w:r>
      <w:t xml:space="preserve">Page </w:t>
    </w:r>
    <w:r>
      <w:fldChar w:fldCharType="begin"/>
    </w:r>
    <w:r>
      <w:instrText xml:space="preserve"> PAGE </w:instrText>
    </w:r>
    <w:r>
      <w:fldChar w:fldCharType="separate"/>
    </w:r>
    <w:r>
      <w:t>1</w:t>
    </w:r>
    <w:r>
      <w:fldChar w:fldCharType="end"/>
    </w:r>
    <w:r>
      <w:t>/</w:t>
    </w:r>
    <w:fldSimple w:instr=" NUMPAGES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3593" w14:textId="77777777" w:rsidR="000B694B" w:rsidRDefault="0042182B">
      <w:r>
        <w:rPr>
          <w:color w:val="000000"/>
        </w:rPr>
        <w:separator/>
      </w:r>
    </w:p>
  </w:footnote>
  <w:footnote w:type="continuationSeparator" w:id="0">
    <w:p w14:paraId="35AE3595" w14:textId="77777777" w:rsidR="000B694B" w:rsidRDefault="0042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971F8"/>
    <w:multiLevelType w:val="multilevel"/>
    <w:tmpl w:val="14BE383A"/>
    <w:styleLink w:val="WWNum1"/>
    <w:lvl w:ilvl="0">
      <w:numFmt w:val="bullet"/>
      <w:lvlText w:val=""/>
      <w:lvlJc w:val="left"/>
      <w:pPr>
        <w:ind w:left="720" w:hanging="360"/>
      </w:pPr>
      <w:rPr>
        <w:rFonts w:cs="Wingdings"/>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num w:numId="1" w16cid:durableId="90449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E9"/>
    <w:rsid w:val="000B694B"/>
    <w:rsid w:val="000C75E9"/>
    <w:rsid w:val="0042182B"/>
    <w:rsid w:val="004475F7"/>
    <w:rsid w:val="009B79DC"/>
    <w:rsid w:val="00AD50B8"/>
    <w:rsid w:val="00AF6A33"/>
    <w:rsid w:val="00C57DF7"/>
    <w:rsid w:val="00C85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3593"/>
  <w15:docId w15:val="{F0B5F222-AFB0-4E31-9D85-29B6A252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customStyle="1" w:styleId="Footnote">
    <w:name w:val="Footnote"/>
    <w:basedOn w:val="Standard"/>
    <w:pPr>
      <w:suppressLineNumbers/>
      <w:ind w:left="340" w:hanging="340"/>
    </w:pPr>
    <w:rPr>
      <w:sz w:val="20"/>
      <w:szCs w:val="20"/>
    </w:rPr>
  </w:style>
  <w:style w:type="paragraph" w:customStyle="1" w:styleId="HeaderandFooter">
    <w:name w:val="Header and Footer"/>
    <w:basedOn w:val="Standard"/>
    <w:pPr>
      <w:suppressLineNumbers/>
      <w:tabs>
        <w:tab w:val="center" w:pos="5103"/>
        <w:tab w:val="right" w:pos="10206"/>
      </w:tabs>
    </w:pPr>
  </w:style>
  <w:style w:type="paragraph" w:styleId="Pieddepage">
    <w:name w:val="footer"/>
    <w:basedOn w:val="HeaderandFooter"/>
  </w:style>
  <w:style w:type="character" w:customStyle="1" w:styleId="ListLabel1">
    <w:name w:val="ListLabel 1"/>
    <w:rPr>
      <w:rFonts w:cs="Wingdings"/>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669</Words>
  <Characters>3680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Magali CADOUX</cp:lastModifiedBy>
  <cp:revision>7</cp:revision>
  <dcterms:created xsi:type="dcterms:W3CDTF">2023-05-02T21:10:00Z</dcterms:created>
  <dcterms:modified xsi:type="dcterms:W3CDTF">2023-05-05T08:48:00Z</dcterms:modified>
</cp:coreProperties>
</file>